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5" w:rsidRPr="00130E0D" w:rsidRDefault="00EF30E5" w:rsidP="00EF30E5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r w:rsidRPr="003838CB">
        <w:rPr>
          <w:rFonts w:ascii="Times New Roman" w:hAnsi="Times New Roman"/>
          <w:b/>
          <w:color w:val="7030A0"/>
          <w:sz w:val="32"/>
          <w:szCs w:val="28"/>
        </w:rPr>
        <w:t>Epidemie.</w:t>
      </w:r>
      <w:bookmarkEnd w:id="0"/>
      <w:r w:rsidRPr="00130E0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</w:p>
    <w:p w:rsidR="00EF30E5" w:rsidRDefault="00EF30E5" w:rsidP="00EF30E5">
      <w:pPr>
        <w:jc w:val="center"/>
        <w:rPr>
          <w:rFonts w:ascii="Times New Roman" w:hAnsi="Times New Roman"/>
        </w:rPr>
      </w:pPr>
    </w:p>
    <w:p w:rsidR="00EF30E5" w:rsidRPr="00206021" w:rsidRDefault="00EF30E5" w:rsidP="00EF30E5">
      <w:pPr>
        <w:jc w:val="both"/>
        <w:rPr>
          <w:rFonts w:ascii="Times New Roman" w:hAnsi="Times New Roman"/>
          <w:b/>
        </w:rPr>
      </w:pPr>
      <w:r w:rsidRPr="00206021">
        <w:rPr>
          <w:rFonts w:ascii="Times New Roman" w:hAnsi="Times New Roman"/>
          <w:b/>
        </w:rPr>
        <w:t xml:space="preserve">Co robić, aby chronić siebie i najbliższych? </w:t>
      </w:r>
    </w:p>
    <w:p w:rsidR="00EF30E5" w:rsidRPr="00206021" w:rsidRDefault="00EF30E5" w:rsidP="00EF30E5">
      <w:pPr>
        <w:jc w:val="both"/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>Wątpliwości związane ze stanem sanitarnym obiektów, ujęć wody zgłoś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>do Państwo</w:t>
      </w:r>
      <w:r>
        <w:rPr>
          <w:rFonts w:ascii="Times New Roman" w:hAnsi="Times New Roman"/>
        </w:rPr>
        <w:t xml:space="preserve">wej </w:t>
      </w:r>
      <w:r w:rsidRPr="00206021">
        <w:rPr>
          <w:rFonts w:ascii="Times New Roman" w:hAnsi="Times New Roman"/>
        </w:rPr>
        <w:t xml:space="preserve">Inspekcji Sanitarnej; </w:t>
      </w:r>
    </w:p>
    <w:p w:rsidR="00EF30E5" w:rsidRPr="00206021" w:rsidRDefault="00EF30E5" w:rsidP="00EF30E5">
      <w:pPr>
        <w:jc w:val="both"/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W czasie powodzi nie spożywaj żywności, która uległa zamoczeniu, nie pij wody z ujęcia lub ze studni, która została zalana, </w:t>
      </w:r>
    </w:p>
    <w:p w:rsidR="00EF30E5" w:rsidRPr="00206021" w:rsidRDefault="00EF30E5" w:rsidP="00EF30E5">
      <w:pPr>
        <w:jc w:val="both"/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Nie spożywaj owoców, warzyw i innych płodów z terenów po powodziowych, </w:t>
      </w:r>
    </w:p>
    <w:p w:rsidR="00EF30E5" w:rsidRPr="00206021" w:rsidRDefault="00EF30E5" w:rsidP="00EF30E5">
      <w:pPr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>Nie kąp się</w:t>
      </w:r>
      <w:r w:rsidRPr="00254AAD"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w zbiornikach wodnych nie dopuszczonych przez służby sanitarne do kąpieli, </w:t>
      </w:r>
    </w:p>
    <w:p w:rsidR="00EF30E5" w:rsidRPr="00206021" w:rsidRDefault="00EF30E5" w:rsidP="00EF30E5">
      <w:pPr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 w:rsidRPr="00254AAD"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>Po awarii sieci sanitarnych oczyść</w:t>
      </w:r>
      <w:r w:rsidRPr="00254AAD"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otoczenie (dezynfekcja), </w:t>
      </w:r>
    </w:p>
    <w:p w:rsidR="00EF30E5" w:rsidRPr="00206021" w:rsidRDefault="00EF30E5" w:rsidP="00EF30E5">
      <w:pPr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Nie spożywaj żywności z niepewnych źródeł, przeterminowanej, </w:t>
      </w:r>
    </w:p>
    <w:p w:rsidR="00EF30E5" w:rsidRPr="00206021" w:rsidRDefault="00EF30E5" w:rsidP="00EF30E5">
      <w:pPr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Nie pij wody z niezbadanych ujęć, źródeł, </w:t>
      </w:r>
    </w:p>
    <w:p w:rsidR="00EF30E5" w:rsidRPr="00206021" w:rsidRDefault="00EF30E5" w:rsidP="00EF30E5">
      <w:pPr>
        <w:rPr>
          <w:rFonts w:ascii="Times New Roman" w:hAnsi="Times New Roman"/>
        </w:rPr>
      </w:pPr>
      <w:r w:rsidRPr="00206021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>Zgłoś</w:t>
      </w:r>
      <w:r w:rsidRPr="00254AAD">
        <w:rPr>
          <w:rFonts w:ascii="Times New Roman" w:hAnsi="Times New Roman"/>
        </w:rPr>
        <w:t xml:space="preserve"> </w:t>
      </w:r>
      <w:r w:rsidRPr="00206021">
        <w:rPr>
          <w:rFonts w:ascii="Times New Roman" w:hAnsi="Times New Roman"/>
        </w:rPr>
        <w:t xml:space="preserve">do służb sanitarnych nietypowe (nie przeznaczone do tego celu) miejsca składowania odpadów komunalnych. </w:t>
      </w:r>
    </w:p>
    <w:p w:rsidR="00EF30E5" w:rsidRDefault="00EF30E5" w:rsidP="00EF30E5">
      <w:pPr>
        <w:rPr>
          <w:rFonts w:ascii="Times New Roman" w:hAnsi="Times New Roman"/>
          <w:sz w:val="30"/>
          <w:szCs w:val="30"/>
        </w:rPr>
      </w:pPr>
    </w:p>
    <w:p w:rsidR="00EF30E5" w:rsidRPr="00254AAD" w:rsidRDefault="00EF30E5" w:rsidP="00EF30E5">
      <w:pPr>
        <w:rPr>
          <w:rFonts w:ascii="Times New Roman" w:hAnsi="Times New Roman"/>
          <w:b/>
          <w:szCs w:val="30"/>
        </w:rPr>
      </w:pPr>
      <w:r w:rsidRPr="00254AAD">
        <w:rPr>
          <w:rFonts w:ascii="Times New Roman" w:hAnsi="Times New Roman"/>
          <w:b/>
          <w:szCs w:val="30"/>
        </w:rPr>
        <w:t>Co zrobić, aby w przypadku zagrożenia epidemią chronić</w:t>
      </w:r>
      <w:r>
        <w:rPr>
          <w:rFonts w:ascii="Times New Roman" w:hAnsi="Times New Roman"/>
          <w:b/>
          <w:szCs w:val="30"/>
        </w:rPr>
        <w:t xml:space="preserve"> </w:t>
      </w:r>
      <w:r w:rsidRPr="00254AAD">
        <w:rPr>
          <w:rFonts w:ascii="Times New Roman" w:hAnsi="Times New Roman"/>
          <w:b/>
          <w:szCs w:val="30"/>
        </w:rPr>
        <w:t>siebie i najbliż</w:t>
      </w:r>
      <w:r>
        <w:rPr>
          <w:rFonts w:ascii="Times New Roman" w:hAnsi="Times New Roman"/>
          <w:b/>
          <w:szCs w:val="30"/>
        </w:rPr>
        <w:t>szych?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nie lekceważ ostrych objawów chorobowych, które wystąpiły nagle i skontaktuj się </w:t>
      </w:r>
      <w:r>
        <w:rPr>
          <w:rFonts w:ascii="Times New Roman" w:hAnsi="Times New Roman"/>
          <w:szCs w:val="30"/>
        </w:rPr>
        <w:br/>
      </w:r>
      <w:r w:rsidRPr="00254AAD">
        <w:rPr>
          <w:rFonts w:ascii="Times New Roman" w:hAnsi="Times New Roman"/>
          <w:szCs w:val="30"/>
        </w:rPr>
        <w:t xml:space="preserve">z lekarzem w celu przebadania,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nie lekceważ sytuacji kiedy te same objawy chorobowe w krótkim czasie wystąpiły u ciebie </w:t>
      </w:r>
      <w:r>
        <w:rPr>
          <w:rFonts w:ascii="Times New Roman" w:hAnsi="Times New Roman"/>
          <w:szCs w:val="30"/>
        </w:rPr>
        <w:br/>
      </w:r>
      <w:r w:rsidRPr="00254AAD">
        <w:rPr>
          <w:rFonts w:ascii="Times New Roman" w:hAnsi="Times New Roman"/>
          <w:szCs w:val="30"/>
        </w:rPr>
        <w:t>i osoby lub osób, z którymi miałeś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kontakt,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 xml:space="preserve">3.przestrzegaj terminów szczepień ochronnych, </w:t>
      </w:r>
    </w:p>
    <w:p w:rsidR="00EF30E5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4.skontaktuj się z lekarzem jeśli wystąpią u ciebie nagłe nietypowe objawy chorobowe, a ty nie dawno powróciłeś</w:t>
      </w:r>
      <w:r>
        <w:rPr>
          <w:rFonts w:ascii="Times New Roman" w:hAnsi="Times New Roman"/>
          <w:szCs w:val="30"/>
        </w:rPr>
        <w:t xml:space="preserve"> z egzotycznego kraju.</w:t>
      </w:r>
    </w:p>
    <w:p w:rsidR="00EF30E5" w:rsidRDefault="00EF30E5" w:rsidP="00EF30E5">
      <w:pPr>
        <w:jc w:val="both"/>
        <w:rPr>
          <w:rFonts w:ascii="Times New Roman" w:hAnsi="Times New Roman"/>
          <w:szCs w:val="30"/>
        </w:rPr>
      </w:pPr>
    </w:p>
    <w:p w:rsidR="00EF30E5" w:rsidRPr="00254AAD" w:rsidRDefault="00EF30E5" w:rsidP="00EF30E5">
      <w:pPr>
        <w:jc w:val="both"/>
        <w:rPr>
          <w:rFonts w:ascii="Times New Roman" w:hAnsi="Times New Roman"/>
          <w:b/>
          <w:szCs w:val="30"/>
        </w:rPr>
      </w:pPr>
      <w:r w:rsidRPr="00254AAD">
        <w:rPr>
          <w:rFonts w:ascii="Times New Roman" w:hAnsi="Times New Roman"/>
          <w:b/>
          <w:szCs w:val="30"/>
        </w:rPr>
        <w:t xml:space="preserve">Kiedy istnieje podejrzenie epidemii: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unikaj dużych zbiorowisk ludzkich,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unikaj kontaktu z osobą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chorą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twarzą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w twarz,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3.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jeśli wystąpiły u ciebie objawy chorobowe lub kontaktowałeś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się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z osobą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chorą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załóż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>na twarz maskę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z gazy lub bibuły co zmniejszy ryzyko zakażenia innych,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4.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przestrzegaj podstawowych zasad higieny osobistej,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>5.</w:t>
      </w:r>
      <w:r>
        <w:rPr>
          <w:rFonts w:ascii="Times New Roman" w:hAnsi="Times New Roman"/>
          <w:szCs w:val="30"/>
        </w:rPr>
        <w:t xml:space="preserve"> </w:t>
      </w:r>
      <w:r w:rsidRPr="00254AAD">
        <w:rPr>
          <w:rFonts w:ascii="Times New Roman" w:hAnsi="Times New Roman"/>
          <w:szCs w:val="30"/>
        </w:rPr>
        <w:t xml:space="preserve">rygorystycznie przestrzegaj zaleceń, zakazów i nakazów wydawanych przez władze </w:t>
      </w:r>
    </w:p>
    <w:p w:rsidR="00EF30E5" w:rsidRPr="00254AAD" w:rsidRDefault="00EF30E5" w:rsidP="00EF30E5">
      <w:pPr>
        <w:jc w:val="both"/>
        <w:rPr>
          <w:rFonts w:ascii="Times New Roman" w:hAnsi="Times New Roman"/>
          <w:szCs w:val="30"/>
        </w:rPr>
      </w:pPr>
      <w:r w:rsidRPr="00254AAD">
        <w:rPr>
          <w:rFonts w:ascii="Times New Roman" w:hAnsi="Times New Roman"/>
          <w:szCs w:val="30"/>
        </w:rPr>
        <w:t xml:space="preserve">i służby odpowiedzialne za bezpieczeństwo sanitarno-epidemiologiczne. </w:t>
      </w: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DB"/>
    <w:rsid w:val="003838CB"/>
    <w:rsid w:val="005F2295"/>
    <w:rsid w:val="00E06ADB"/>
    <w:rsid w:val="00E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B0FA-AA08-427D-AE71-E8E3F2A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0E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2019-06-04T10:04:00Z</dcterms:created>
  <dcterms:modified xsi:type="dcterms:W3CDTF">2019-06-04T10:59:00Z</dcterms:modified>
</cp:coreProperties>
</file>